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CC" w:rsidRPr="007B48B6" w:rsidRDefault="007B48B6" w:rsidP="007B48B6">
      <w:pPr>
        <w:tabs>
          <w:tab w:val="left" w:pos="284"/>
        </w:tabs>
        <w:ind w:left="-567" w:firstLine="567"/>
        <w:rPr>
          <w:rFonts w:asciiTheme="majorHAnsi" w:hAnsiTheme="majorHAnsi"/>
          <w:b/>
          <w:sz w:val="24"/>
          <w:szCs w:val="24"/>
        </w:rPr>
      </w:pPr>
      <w:r w:rsidRPr="007B48B6">
        <w:rPr>
          <w:rFonts w:asciiTheme="majorHAnsi" w:hAnsiTheme="majorHAnsi"/>
          <w:sz w:val="24"/>
          <w:szCs w:val="24"/>
        </w:rPr>
        <w:t xml:space="preserve">                           </w:t>
      </w:r>
      <w:r w:rsidRPr="007B48B6">
        <w:rPr>
          <w:rFonts w:asciiTheme="majorHAnsi" w:hAnsiTheme="majorHAnsi"/>
          <w:b/>
          <w:sz w:val="24"/>
          <w:szCs w:val="24"/>
        </w:rPr>
        <w:t>Аннотация к программе «Школа юных вожатых»</w:t>
      </w:r>
    </w:p>
    <w:p w:rsidR="007B48B6" w:rsidRPr="0046347F" w:rsidRDefault="007B48B6" w:rsidP="007B4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наблюдается повсеместное возрождение детского летнего отдыха. Проблемы культуры и здоровья подрастающего поколения вновь заняла приоритетное место в социальной политике Российской Федерации. Повсеместно стали восстанавливаться, приводиться в порядок и открываться новые площадки лагерей дневного пребывания. </w:t>
      </w:r>
    </w:p>
    <w:p w:rsidR="007B48B6" w:rsidRPr="0046347F" w:rsidRDefault="007B48B6" w:rsidP="007B4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вожатый – как традиционное явление советской школы воспитания и образования – тоже проходит этап перестройки.</w:t>
      </w:r>
    </w:p>
    <w:p w:rsidR="007B48B6" w:rsidRPr="0046347F" w:rsidRDefault="007B48B6" w:rsidP="007B4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Вожатый – воспитатель особого типа, он реализует уникальные возможности воспитательного процесса, как в условиях образовательного процесса школы, так и в условиях лагеря дневного пребывания.</w:t>
      </w:r>
    </w:p>
    <w:p w:rsidR="007B48B6" w:rsidRPr="0046347F" w:rsidRDefault="007B48B6" w:rsidP="007B4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7B48B6" w:rsidRPr="0046347F" w:rsidRDefault="007B48B6" w:rsidP="007B4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подготовку вожатых для работы по организации досуговой деятельности детей в школах и лагерях дневного пребывания, развивая их творческие, лидерские, коммуникативно-организаторские способности и педагогическую технику.</w:t>
      </w:r>
    </w:p>
    <w:p w:rsidR="007B48B6" w:rsidRPr="0046347F" w:rsidRDefault="007B48B6" w:rsidP="007B4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B6" w:rsidRPr="0046347F" w:rsidRDefault="007B48B6" w:rsidP="007B4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7B48B6" w:rsidRPr="0046347F" w:rsidRDefault="007B48B6" w:rsidP="007B4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стимулировать обучающихся к самовоспитанию личностных качеств и к самообразованию в области педагогики и психологии;</w:t>
      </w:r>
    </w:p>
    <w:p w:rsidR="007B48B6" w:rsidRPr="0046347F" w:rsidRDefault="007B48B6" w:rsidP="007B4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планированию и проведению мероприятий, развивающих творческие качества детей;</w:t>
      </w:r>
    </w:p>
    <w:p w:rsidR="007B48B6" w:rsidRPr="0046347F" w:rsidRDefault="007B48B6" w:rsidP="007B4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организаторские и коммуникативные способности;</w:t>
      </w:r>
    </w:p>
    <w:p w:rsidR="007B48B6" w:rsidRPr="0046347F" w:rsidRDefault="007B48B6" w:rsidP="007B4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анализировать проблемы взаимоотношений между людьми и находить их оптимальные решения;</w:t>
      </w:r>
    </w:p>
    <w:p w:rsidR="007B48B6" w:rsidRPr="0046347F" w:rsidRDefault="007B48B6" w:rsidP="007B4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овладению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вожатского мастерства.</w:t>
      </w:r>
    </w:p>
    <w:p w:rsidR="007B48B6" w:rsidRPr="005A21D4" w:rsidRDefault="007B48B6" w:rsidP="007B4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рассчитана на 1 год обучения.</w:t>
      </w:r>
    </w:p>
    <w:p w:rsidR="007B48B6" w:rsidRPr="005A21D4" w:rsidRDefault="007B48B6" w:rsidP="007B4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воспитанников – 13-15 лет.</w:t>
      </w:r>
    </w:p>
    <w:p w:rsidR="007B48B6" w:rsidRPr="0046347F" w:rsidRDefault="007B48B6" w:rsidP="007B4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группы – постоянный, численность группы не менее 12 человек.</w:t>
      </w:r>
    </w:p>
    <w:p w:rsidR="007B48B6" w:rsidRPr="005A21D4" w:rsidRDefault="007B48B6" w:rsidP="007B4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группы: 1 занятие в неделю по 1 часу, за год 34 часа.</w:t>
      </w:r>
    </w:p>
    <w:p w:rsidR="007B48B6" w:rsidRDefault="007B48B6" w:rsidP="007B4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8B6" w:rsidRDefault="007B48B6" w:rsidP="007B4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8B6" w:rsidRDefault="007B48B6" w:rsidP="007B4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8B6" w:rsidRDefault="007B48B6" w:rsidP="007B4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8B6" w:rsidRPr="0046347F" w:rsidRDefault="007B48B6" w:rsidP="007B4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6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Прогнозируемый результат</w:t>
      </w: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8B6" w:rsidRPr="0046347F" w:rsidRDefault="007B48B6" w:rsidP="007B4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B6" w:rsidRPr="0046347F" w:rsidRDefault="007B48B6" w:rsidP="007B4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обучения, учащиеся «Школы юных вожатых» должны знать и уметь:</w:t>
      </w:r>
    </w:p>
    <w:p w:rsidR="007B48B6" w:rsidRPr="0046347F" w:rsidRDefault="007B48B6" w:rsidP="007B4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B48B6" w:rsidRPr="0046347F" w:rsidTr="001D76BF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8B6" w:rsidRPr="0046347F" w:rsidRDefault="007B48B6" w:rsidP="001D7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8B6" w:rsidRPr="0046347F" w:rsidRDefault="007B48B6" w:rsidP="001D7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</w:p>
        </w:tc>
      </w:tr>
      <w:tr w:rsidR="007B48B6" w:rsidRPr="0046347F" w:rsidTr="001D76BF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8B6" w:rsidRPr="0046347F" w:rsidRDefault="007B48B6" w:rsidP="001D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особенности возрастного периода младшего школьного возраста;</w:t>
            </w:r>
          </w:p>
          <w:p w:rsidR="007B48B6" w:rsidRDefault="007B48B6" w:rsidP="001D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8B6" w:rsidRPr="0046347F" w:rsidRDefault="007B48B6" w:rsidP="001D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нормы охраны жизни и здоровья детей;</w:t>
            </w:r>
          </w:p>
          <w:p w:rsidR="007B48B6" w:rsidRPr="0046347F" w:rsidRDefault="007B48B6" w:rsidP="001D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нормативно-правовые основы работы вожатого;</w:t>
            </w:r>
          </w:p>
          <w:p w:rsidR="007B48B6" w:rsidRPr="0046347F" w:rsidRDefault="007B48B6" w:rsidP="001D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педагогические основы временно сформированного детского коллектива;</w:t>
            </w:r>
          </w:p>
          <w:p w:rsidR="007B48B6" w:rsidRPr="0046347F" w:rsidRDefault="007B48B6" w:rsidP="001D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схему развития лагерной смены;</w:t>
            </w:r>
          </w:p>
          <w:p w:rsidR="007B48B6" w:rsidRPr="0046347F" w:rsidRDefault="007B48B6" w:rsidP="001D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методики коллективно-творческих дел;</w:t>
            </w:r>
          </w:p>
          <w:p w:rsidR="007B48B6" w:rsidRPr="0046347F" w:rsidRDefault="007B48B6" w:rsidP="001D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8B6" w:rsidRPr="0046347F" w:rsidRDefault="007B48B6" w:rsidP="001D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8B6" w:rsidRPr="0046347F" w:rsidRDefault="007B48B6" w:rsidP="001D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методику проведения игр;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8B6" w:rsidRDefault="007B48B6" w:rsidP="001D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проводить диагностику (индивидуальных особенностей личности и уровня развития коллект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ива);</w:t>
            </w:r>
          </w:p>
          <w:p w:rsidR="007B48B6" w:rsidRPr="0046347F" w:rsidRDefault="007B48B6" w:rsidP="001D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проектировать (коллективную и индивидуальную работу с детьми в отряде и собственную педагогическую деятельность);</w:t>
            </w:r>
          </w:p>
          <w:p w:rsidR="007B48B6" w:rsidRPr="0046347F" w:rsidRDefault="007B48B6" w:rsidP="001D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конструировать (творческие воспитательные дела);</w:t>
            </w:r>
          </w:p>
          <w:p w:rsidR="007B48B6" w:rsidRPr="0046347F" w:rsidRDefault="007B48B6" w:rsidP="001D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организовывать (жизнедеятельность отряда, работу группы и собственную деятельность);</w:t>
            </w:r>
          </w:p>
          <w:p w:rsidR="007B48B6" w:rsidRPr="0046347F" w:rsidRDefault="007B48B6" w:rsidP="001D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применять коммуникативные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выки (взаимодействие с детьми, </w:t>
            </w: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индивидуального подхода к ребенку);</w:t>
            </w:r>
          </w:p>
          <w:p w:rsidR="007B48B6" w:rsidRPr="0046347F" w:rsidRDefault="007B48B6" w:rsidP="001D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применять аналитико-рефлексивные навыки (анализ педагогических ситуаций, анализ собственной деятельности);</w:t>
            </w:r>
          </w:p>
          <w:p w:rsidR="007B48B6" w:rsidRPr="0046347F" w:rsidRDefault="007B48B6" w:rsidP="001D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применять навыки оформительской работы (оформление отрядного уголка, изготовление призов).</w:t>
            </w:r>
          </w:p>
        </w:tc>
      </w:tr>
    </w:tbl>
    <w:p w:rsidR="007B48B6" w:rsidRDefault="007B48B6"/>
    <w:sectPr w:rsidR="007B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B6"/>
    <w:rsid w:val="007B48B6"/>
    <w:rsid w:val="008D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2017-04-24T13:53:00Z</dcterms:created>
  <dcterms:modified xsi:type="dcterms:W3CDTF">2017-04-24T13:57:00Z</dcterms:modified>
</cp:coreProperties>
</file>